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4ECE" w14:textId="4958EDF3" w:rsidR="004A7140" w:rsidRDefault="00B14529" w:rsidP="004A7140">
      <w:pPr>
        <w:shd w:val="clear" w:color="auto" w:fill="FFFFFF"/>
        <w:spacing w:after="0" w:line="525" w:lineRule="atLeast"/>
        <w:textAlignment w:val="baseline"/>
        <w:outlineLvl w:val="0"/>
        <w:rPr>
          <w:rFonts w:ascii="Century Gothic" w:eastAsia="Times New Roman" w:hAnsi="Century Gothic" w:cs="Times New Roman"/>
          <w:b/>
          <w:bCs/>
          <w:color w:val="132F54"/>
          <w:kern w:val="36"/>
          <w:sz w:val="28"/>
          <w:szCs w:val="28"/>
          <w:lang w:val="en-US"/>
          <w14:ligatures w14:val="none"/>
        </w:rPr>
      </w:pPr>
      <w:r w:rsidRPr="002945EC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4AE0C43" wp14:editId="31EA4B81">
            <wp:simplePos x="0" y="0"/>
            <wp:positionH relativeFrom="column">
              <wp:posOffset>0</wp:posOffset>
            </wp:positionH>
            <wp:positionV relativeFrom="paragraph">
              <wp:posOffset>-1</wp:posOffset>
            </wp:positionV>
            <wp:extent cx="390525" cy="447675"/>
            <wp:effectExtent l="0" t="0" r="9525" b="9525"/>
            <wp:wrapNone/>
            <wp:docPr id="1298536806" name="Picture 4" descr="bko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koa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b/>
          <w:bCs/>
          <w:color w:val="132F54"/>
          <w:kern w:val="36"/>
          <w:sz w:val="30"/>
          <w:szCs w:val="30"/>
          <w:lang w:val="en-US"/>
          <w14:ligatures w14:val="none"/>
        </w:rPr>
        <w:t xml:space="preserve">        </w:t>
      </w:r>
      <w:r w:rsidRPr="00BB5D74">
        <w:rPr>
          <w:rFonts w:ascii="Inhart" w:eastAsia="Times New Roman" w:hAnsi="Inhart" w:cs="Times New Roman"/>
          <w:b/>
          <w:bCs/>
          <w:color w:val="132F54"/>
          <w:kern w:val="36"/>
          <w:sz w:val="28"/>
          <w:szCs w:val="28"/>
          <w:lang w:val="en-US"/>
          <w14:ligatures w14:val="none"/>
        </w:rPr>
        <w:t>Bangladesh</w:t>
      </w:r>
      <w:r w:rsidRPr="00720FC3">
        <w:rPr>
          <w:rFonts w:ascii="Century Gothic" w:eastAsia="Times New Roman" w:hAnsi="Century Gothic" w:cs="Times New Roman"/>
          <w:b/>
          <w:bCs/>
          <w:color w:val="132F54"/>
          <w:kern w:val="36"/>
          <w:sz w:val="28"/>
          <w:szCs w:val="28"/>
          <w:lang w:val="en-US"/>
          <w14:ligatures w14:val="none"/>
        </w:rPr>
        <w:t xml:space="preserve"> </w:t>
      </w:r>
      <w:hyperlink r:id="rId6" w:history="1">
        <w:r w:rsidR="004A7140" w:rsidRPr="00720FC3">
          <w:rPr>
            <w:rFonts w:ascii="inherit" w:eastAsia="Times New Roman" w:hAnsi="inherit" w:cs="Times New Roman"/>
            <w:b/>
            <w:bCs/>
            <w:color w:val="132F54"/>
            <w:kern w:val="36"/>
            <w:sz w:val="28"/>
            <w:szCs w:val="28"/>
            <w:u w:val="single"/>
            <w:bdr w:val="none" w:sz="0" w:space="0" w:color="auto" w:frame="1"/>
            <w14:ligatures w14:val="none"/>
          </w:rPr>
          <w:t>Kindergarten Scholarship Examination Result-</w:t>
        </w:r>
        <w:r w:rsidR="004A7140" w:rsidRPr="00720FC3">
          <w:rPr>
            <w:rFonts w:ascii="inherit" w:eastAsia="Times New Roman" w:hAnsi="inherit" w:cs="Times New Roman"/>
            <w:b/>
            <w:bCs/>
            <w:color w:val="132F54"/>
            <w:kern w:val="36"/>
            <w:sz w:val="28"/>
            <w:szCs w:val="28"/>
            <w:u w:val="single"/>
            <w:bdr w:val="none" w:sz="0" w:space="0" w:color="auto" w:frame="1"/>
            <w:lang w:val="en-US"/>
            <w14:ligatures w14:val="none"/>
          </w:rPr>
          <w:t>2024</w:t>
        </w:r>
      </w:hyperlink>
    </w:p>
    <w:p w14:paraId="5C27E196" w14:textId="77777777" w:rsidR="00720FC3" w:rsidRPr="00720FC3" w:rsidRDefault="00720FC3" w:rsidP="004A7140">
      <w:pPr>
        <w:shd w:val="clear" w:color="auto" w:fill="FFFFFF"/>
        <w:spacing w:after="0" w:line="525" w:lineRule="atLeast"/>
        <w:textAlignment w:val="baseline"/>
        <w:outlineLvl w:val="0"/>
        <w:rPr>
          <w:rFonts w:ascii="Century Gothic" w:eastAsia="Times New Roman" w:hAnsi="Century Gothic" w:cs="Times New Roman"/>
          <w:b/>
          <w:bCs/>
          <w:color w:val="132F54"/>
          <w:kern w:val="36"/>
          <w:sz w:val="30"/>
          <w:szCs w:val="30"/>
          <w:lang w:val="en-US"/>
          <w14:ligatures w14:val="none"/>
        </w:rPr>
      </w:pPr>
    </w:p>
    <w:p w14:paraId="2027C9EF" w14:textId="77777777" w:rsidR="00720FC3" w:rsidRDefault="004A7140" w:rsidP="00BF582C">
      <w:pPr>
        <w:spacing w:line="240" w:lineRule="auto"/>
        <w:jc w:val="both"/>
        <w:textAlignment w:val="baseline"/>
        <w:rPr>
          <w:rFonts w:ascii="inherit" w:eastAsia="Times New Roman" w:hAnsi="inherit" w:cs="Times New Roman"/>
          <w:color w:val="656565"/>
          <w:kern w:val="0"/>
          <w:sz w:val="20"/>
          <w:szCs w:val="20"/>
          <w:lang w:val="en-US"/>
          <w14:ligatures w14:val="none"/>
        </w:rPr>
      </w:pPr>
      <w:r w:rsidRPr="004A7140">
        <w:rPr>
          <w:rFonts w:ascii="Shonar Bangla" w:eastAsia="Times New Roman" w:hAnsi="Shonar Bangla" w:cs="Shonar Bangla"/>
          <w:b/>
          <w:bCs/>
          <w:color w:val="656565"/>
          <w:kern w:val="0"/>
          <w:sz w:val="32"/>
          <w:szCs w:val="32"/>
          <w:bdr w:val="none" w:sz="0" w:space="0" w:color="auto" w:frame="1"/>
          <w14:ligatures w14:val="none"/>
        </w:rPr>
        <w:t xml:space="preserve">বাংলাদেশ কিন্ডারগার্টেন ওনার্স্ এসোসিয়েশনের আওতাধীন সকল শিক্ষক-শিক্ষিকা ও বৃত্তি পরীক্ষায় অংশগ্রহণকারী শিক্ষার্থীদের জানাচ্ছি আন্তরিক শুভেচ্ছা ও অভিনন্দন । অদ্য বৃত্তি পরীক্ষা – </w:t>
      </w:r>
      <w:r>
        <w:rPr>
          <w:rFonts w:ascii="Shonar Bangla" w:eastAsia="Times New Roman" w:hAnsi="Shonar Bangla" w:cs="Shonar Bangla"/>
          <w:b/>
          <w:bCs/>
          <w:color w:val="656565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2024</w:t>
      </w:r>
      <w:r w:rsidRPr="004A7140">
        <w:rPr>
          <w:rFonts w:ascii="Cambria" w:eastAsia="Times New Roman" w:hAnsi="Cambria" w:cs="Cambria"/>
          <w:b/>
          <w:bCs/>
          <w:color w:val="656565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4A7140">
        <w:rPr>
          <w:rFonts w:ascii="Shonar Bangla" w:eastAsia="Times New Roman" w:hAnsi="Shonar Bangla" w:cs="Shonar Bangla"/>
          <w:b/>
          <w:bCs/>
          <w:color w:val="656565"/>
          <w:kern w:val="0"/>
          <w:sz w:val="32"/>
          <w:szCs w:val="32"/>
          <w:bdr w:val="none" w:sz="0" w:space="0" w:color="auto" w:frame="1"/>
          <w14:ligatures w14:val="none"/>
        </w:rPr>
        <w:t>এর আংশিকভাবে ফলাফল ঘোষণা করা হলো । অবশিষ্ট ফলাফল পর্যায়ক্রমে সত্ত্বর প্রকাশিত হবে ।</w:t>
      </w:r>
      <w:r w:rsidRPr="004A7140">
        <w:rPr>
          <w:rFonts w:ascii="Cambria" w:eastAsia="Times New Roman" w:hAnsi="Cambria" w:cs="Cambria"/>
          <w:b/>
          <w:bCs/>
          <w:color w:val="656565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48D83CFF" w14:textId="6E5724B3" w:rsidR="004A7140" w:rsidRPr="00B14529" w:rsidRDefault="004A7140" w:rsidP="00BF582C">
      <w:pPr>
        <w:spacing w:line="240" w:lineRule="auto"/>
        <w:jc w:val="both"/>
        <w:textAlignment w:val="baseline"/>
        <w:rPr>
          <w:rFonts w:ascii="inherit" w:eastAsia="Times New Roman" w:hAnsi="inherit" w:cs="Times New Roman"/>
          <w:color w:val="656565"/>
          <w:kern w:val="0"/>
          <w:sz w:val="20"/>
          <w:szCs w:val="20"/>
          <w:lang w:val="en-US"/>
          <w14:ligatures w14:val="none"/>
        </w:rPr>
      </w:pPr>
      <w:r w:rsidRPr="004A7140">
        <w:rPr>
          <w:rFonts w:ascii="Shonar Bangla" w:eastAsia="Times New Roman" w:hAnsi="Shonar Bangla" w:cs="Shonar Bangla"/>
          <w:b/>
          <w:bCs/>
          <w:color w:val="656565"/>
          <w:kern w:val="0"/>
          <w:sz w:val="32"/>
          <w:szCs w:val="32"/>
          <w:bdr w:val="none" w:sz="0" w:space="0" w:color="auto" w:frame="1"/>
          <w14:ligatures w14:val="none"/>
        </w:rPr>
        <w:br/>
      </w:r>
    </w:p>
    <w:tbl>
      <w:tblPr>
        <w:tblW w:w="8277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8097"/>
      </w:tblGrid>
      <w:tr w:rsidR="004A7140" w:rsidRPr="004A7140" w14:paraId="29FF92ED" w14:textId="77777777" w:rsidTr="005020F8">
        <w:trPr>
          <w:gridBefore w:val="1"/>
          <w:wBefore w:w="180" w:type="dxa"/>
        </w:trPr>
        <w:tc>
          <w:tcPr>
            <w:tcW w:w="8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8D4FC" w14:textId="6D0EE97B" w:rsidR="004A7140" w:rsidRPr="004A7140" w:rsidRDefault="004A7140" w:rsidP="004A7140">
            <w:pPr>
              <w:spacing w:after="0" w:line="300" w:lineRule="atLeast"/>
              <w:rPr>
                <w:rFonts w:ascii="inherit" w:eastAsia="Times New Roman" w:hAnsi="inherit" w:cs="Times New Roman"/>
                <w:color w:val="656565"/>
                <w:kern w:val="0"/>
                <w:sz w:val="20"/>
                <w:szCs w:val="20"/>
                <w:lang w:val="en-US"/>
                <w14:ligatures w14:val="none"/>
              </w:rPr>
            </w:pPr>
            <w:r w:rsidRPr="004A7140">
              <w:rPr>
                <w:rFonts w:ascii="Shonar Bangla" w:eastAsia="Times New Roman" w:hAnsi="Shonar Bangla" w:cs="Shonar Bangla"/>
                <w:b/>
                <w:bCs/>
                <w:color w:val="656565"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  <w:t xml:space="preserve">বৃত্তি পরীক্ষা – </w:t>
            </w:r>
            <w:r>
              <w:rPr>
                <w:rFonts w:ascii="Shonar Bangla" w:eastAsia="Times New Roman" w:hAnsi="Shonar Bangla" w:cs="Shonar Bangla"/>
                <w:b/>
                <w:bCs/>
                <w:color w:val="656565"/>
                <w:kern w:val="0"/>
                <w:sz w:val="32"/>
                <w:szCs w:val="32"/>
                <w:bdr w:val="none" w:sz="0" w:space="0" w:color="auto" w:frame="1"/>
                <w:lang w:val="en-US"/>
                <w14:ligatures w14:val="none"/>
              </w:rPr>
              <w:t>2024</w:t>
            </w:r>
          </w:p>
        </w:tc>
      </w:tr>
      <w:tr w:rsidR="004A7140" w:rsidRPr="004A7140" w14:paraId="3E7785B5" w14:textId="77777777" w:rsidTr="005020F8">
        <w:trPr>
          <w:gridBefore w:val="1"/>
          <w:wBefore w:w="180" w:type="dxa"/>
        </w:trPr>
        <w:tc>
          <w:tcPr>
            <w:tcW w:w="8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45D99" w14:textId="6C147333" w:rsidR="004A7140" w:rsidRPr="004A7140" w:rsidRDefault="002929F4" w:rsidP="004A7140">
            <w:pPr>
              <w:spacing w:after="0" w:line="300" w:lineRule="atLeast"/>
              <w:rPr>
                <w:rFonts w:ascii="inherit" w:eastAsia="Times New Roman" w:hAnsi="inherit" w:cs="Times New Roman"/>
                <w:color w:val="656565"/>
                <w:kern w:val="0"/>
                <w:sz w:val="20"/>
                <w:szCs w:val="20"/>
                <w:lang w:val="en-US"/>
                <w14:ligatures w14:val="none"/>
              </w:rPr>
            </w:pPr>
            <w:r w:rsidRPr="004A7140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14:ligatures w14:val="none"/>
              </w:rPr>
              <w:t> </w:t>
            </w:r>
            <w:hyperlink r:id="rId7" w:history="1">
              <w:r w:rsidRPr="000012F7">
                <w:rPr>
                  <w:rStyle w:val="Hyperlink"/>
                  <w:rFonts w:ascii="Shonar Bangla" w:eastAsia="Times New Roman" w:hAnsi="Shonar Bangla" w:cs="Shonar Bangla"/>
                  <w:b/>
                  <w:bCs/>
                  <w:kern w:val="0"/>
                  <w:sz w:val="32"/>
                  <w:szCs w:val="32"/>
                  <w:bdr w:val="none" w:sz="0" w:space="0" w:color="auto" w:frame="1"/>
                  <w14:ligatures w14:val="none"/>
                </w:rPr>
                <w:t>0</w:t>
              </w:r>
              <w:r>
                <w:rPr>
                  <w:rStyle w:val="Hyperlink"/>
                  <w:rFonts w:ascii="Shonar Bangla" w:eastAsia="Times New Roman" w:hAnsi="Shonar Bangla" w:cs="Shonar Bangla"/>
                  <w:b/>
                  <w:bCs/>
                  <w:kern w:val="0"/>
                  <w:sz w:val="32"/>
                  <w:szCs w:val="32"/>
                  <w:bdr w:val="none" w:sz="0" w:space="0" w:color="auto" w:frame="1"/>
                  <w:lang w:val="en-US"/>
                  <w14:ligatures w14:val="none"/>
                </w:rPr>
                <w:t>1</w:t>
              </w:r>
              <w:r w:rsidRPr="000012F7">
                <w:rPr>
                  <w:rStyle w:val="Hyperlink"/>
                  <w:rFonts w:ascii="Shonar Bangla" w:eastAsia="Times New Roman" w:hAnsi="Shonar Bangla" w:cs="Shonar Bangla"/>
                  <w:b/>
                  <w:bCs/>
                  <w:kern w:val="0"/>
                  <w:sz w:val="32"/>
                  <w:szCs w:val="32"/>
                  <w:bdr w:val="none" w:sz="0" w:space="0" w:color="auto" w:frame="1"/>
                  <w14:ligatures w14:val="none"/>
                </w:rPr>
                <w:t>. Centre: Fulkuri Pre-Cadet K.G School, Pirganj, Thakurgaon</w:t>
              </w:r>
              <w:r>
                <w:rPr>
                  <w:rStyle w:val="Hyperlink"/>
                  <w:rFonts w:ascii="Shonar Bangla" w:eastAsia="Times New Roman" w:hAnsi="Shonar Bangla" w:cs="Shonar Bangla"/>
                  <w:b/>
                  <w:bCs/>
                  <w:kern w:val="0"/>
                  <w:sz w:val="32"/>
                  <w:szCs w:val="32"/>
                  <w:bdr w:val="none" w:sz="0" w:space="0" w:color="auto" w:frame="1"/>
                  <w:lang w:val="en-US"/>
                  <w14:ligatures w14:val="none"/>
                </w:rPr>
                <w:t>j</w:t>
              </w:r>
              <w:r w:rsidRPr="000012F7">
                <w:rPr>
                  <w:rStyle w:val="Hyperlink"/>
                  <w:rFonts w:ascii="Shonar Bangla" w:eastAsia="Times New Roman" w:hAnsi="Shonar Bangla" w:cs="Shonar Bangla"/>
                  <w:b/>
                  <w:bCs/>
                  <w:kern w:val="0"/>
                  <w:sz w:val="32"/>
                  <w:szCs w:val="32"/>
                  <w:bdr w:val="none" w:sz="0" w:space="0" w:color="auto" w:frame="1"/>
                  <w14:ligatures w14:val="none"/>
                </w:rPr>
                <w:t xml:space="preserve"> (20</w:t>
              </w:r>
              <w:r>
                <w:rPr>
                  <w:rStyle w:val="Hyperlink"/>
                  <w:rFonts w:ascii="Shonar Bangla" w:eastAsia="Times New Roman" w:hAnsi="Shonar Bangla" w:cs="Shonar Bangla"/>
                  <w:b/>
                  <w:bCs/>
                  <w:kern w:val="0"/>
                  <w:sz w:val="32"/>
                  <w:szCs w:val="32"/>
                  <w:bdr w:val="none" w:sz="0" w:space="0" w:color="auto" w:frame="1"/>
                  <w:lang w:val="en-US"/>
                  <w14:ligatures w14:val="none"/>
                </w:rPr>
                <w:t>24</w:t>
              </w:r>
              <w:r w:rsidRPr="000012F7">
                <w:rPr>
                  <w:rStyle w:val="Hyperlink"/>
                  <w:rFonts w:ascii="Shonar Bangla" w:eastAsia="Times New Roman" w:hAnsi="Shonar Bangla" w:cs="Shonar Bangla"/>
                  <w:b/>
                  <w:bCs/>
                  <w:kern w:val="0"/>
                  <w:sz w:val="32"/>
                  <w:szCs w:val="32"/>
                  <w:bdr w:val="none" w:sz="0" w:space="0" w:color="auto" w:frame="1"/>
                  <w14:ligatures w14:val="none"/>
                </w:rPr>
                <w:t>)</w:t>
              </w:r>
            </w:hyperlink>
          </w:p>
        </w:tc>
      </w:tr>
      <w:tr w:rsidR="00CE3C5C" w:rsidRPr="000012F7" w14:paraId="0BBFD967" w14:textId="77777777" w:rsidTr="005020F8">
        <w:tc>
          <w:tcPr>
            <w:tcW w:w="8277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16DD8" w14:textId="219A8A1F" w:rsidR="00CE3C5C" w:rsidRPr="00452C0E" w:rsidRDefault="00CE3C5C" w:rsidP="00CE3C5C">
            <w:pPr>
              <w:spacing w:after="0" w:line="300" w:lineRule="atLeast"/>
              <w:rPr>
                <w:rFonts w:ascii="Shonar Bangla" w:eastAsia="Times New Roman" w:hAnsi="Shonar Bangla" w:cs="Shonar Bangla"/>
                <w:b/>
                <w:bCs/>
                <w:color w:val="656565"/>
                <w:kern w:val="0"/>
                <w:sz w:val="32"/>
                <w:szCs w:val="32"/>
                <w:bdr w:val="none" w:sz="0" w:space="0" w:color="auto" w:frame="1"/>
                <w:lang w:val="en-US"/>
                <w14:ligatures w14:val="none"/>
              </w:rPr>
            </w:pPr>
          </w:p>
        </w:tc>
      </w:tr>
    </w:tbl>
    <w:p w14:paraId="3E546A84" w14:textId="68AE2805" w:rsidR="002945EC" w:rsidRPr="002945EC" w:rsidRDefault="002945EC" w:rsidP="002945EC">
      <w:pPr>
        <w:rPr>
          <w:lang w:val="en-US"/>
        </w:rPr>
      </w:pPr>
      <w:r w:rsidRPr="002945EC">
        <w:rPr>
          <w:b/>
          <w:bCs/>
          <w:lang w:val="en-US"/>
        </w:rPr>
        <w:t xml:space="preserve">Talent pool      </w:t>
      </w:r>
      <w:r w:rsidRPr="002945EC">
        <w:rPr>
          <w:b/>
          <w:bCs/>
          <w:lang w:val="en-US"/>
        </w:rPr>
        <w:tab/>
      </w:r>
      <w:r w:rsidR="00302A36">
        <w:rPr>
          <w:b/>
          <w:bCs/>
          <w:lang w:val="en-US"/>
        </w:rPr>
        <w:tab/>
      </w:r>
      <w:r w:rsidRPr="002945EC">
        <w:rPr>
          <w:b/>
          <w:bCs/>
          <w:lang w:val="en-US"/>
        </w:rPr>
        <w:t xml:space="preserve">: </w:t>
      </w:r>
      <w:r w:rsidR="00C107B5">
        <w:rPr>
          <w:lang w:val="en-US"/>
        </w:rPr>
        <w:t xml:space="preserve">2002, 2003, 3002, 5025, </w:t>
      </w:r>
      <w:r w:rsidR="00C9467D">
        <w:rPr>
          <w:lang w:val="en-US"/>
        </w:rPr>
        <w:t xml:space="preserve">6011, 6012, </w:t>
      </w:r>
      <w:r w:rsidR="001B2E88">
        <w:rPr>
          <w:lang w:val="en-US"/>
        </w:rPr>
        <w:t xml:space="preserve">7005, </w:t>
      </w:r>
      <w:r w:rsidR="00C9467D">
        <w:rPr>
          <w:lang w:val="en-US"/>
        </w:rPr>
        <w:t>7016.</w:t>
      </w:r>
    </w:p>
    <w:p w14:paraId="085A40D4" w14:textId="1FBF9D79" w:rsidR="004E3F12" w:rsidRDefault="00565E63" w:rsidP="002945EC">
      <w:pPr>
        <w:rPr>
          <w:lang w:val="en-US"/>
        </w:rPr>
      </w:pPr>
      <w:r w:rsidRPr="002945EC">
        <w:rPr>
          <w:b/>
          <w:bCs/>
          <w:lang w:val="en-US"/>
        </w:rPr>
        <w:t>First Grade</w:t>
      </w:r>
      <w:r w:rsidR="002945EC" w:rsidRPr="002945EC">
        <w:rPr>
          <w:b/>
          <w:bCs/>
          <w:lang w:val="en-US"/>
        </w:rPr>
        <w:tab/>
      </w:r>
      <w:r w:rsidR="002945EC" w:rsidRPr="002945EC">
        <w:rPr>
          <w:b/>
          <w:bCs/>
          <w:lang w:val="en-US"/>
        </w:rPr>
        <w:tab/>
        <w:t xml:space="preserve">: </w:t>
      </w:r>
      <w:r w:rsidR="00302A36">
        <w:rPr>
          <w:lang w:val="en-US"/>
        </w:rPr>
        <w:t xml:space="preserve">2004, 2005, </w:t>
      </w:r>
      <w:r w:rsidR="00A50B08">
        <w:rPr>
          <w:lang w:val="en-US"/>
        </w:rPr>
        <w:t xml:space="preserve">3005, </w:t>
      </w:r>
      <w:r w:rsidR="004E3F12">
        <w:rPr>
          <w:lang w:val="en-US"/>
        </w:rPr>
        <w:t>3028, 3029,</w:t>
      </w:r>
      <w:r w:rsidR="001B2E88">
        <w:rPr>
          <w:lang w:val="en-US"/>
        </w:rPr>
        <w:t xml:space="preserve"> </w:t>
      </w:r>
      <w:r w:rsidR="00A50B08">
        <w:rPr>
          <w:lang w:val="en-US"/>
        </w:rPr>
        <w:t>4003, 5015, 5024, 5026</w:t>
      </w:r>
      <w:r w:rsidR="00816FB7">
        <w:rPr>
          <w:lang w:val="en-US"/>
        </w:rPr>
        <w:t>, 6016, 70</w:t>
      </w:r>
      <w:r w:rsidR="00D85BA6">
        <w:rPr>
          <w:lang w:val="en-US"/>
        </w:rPr>
        <w:t xml:space="preserve">17, </w:t>
      </w:r>
    </w:p>
    <w:p w14:paraId="4787188E" w14:textId="09FADE40" w:rsidR="002945EC" w:rsidRPr="002945EC" w:rsidRDefault="004E3F12" w:rsidP="002945EC">
      <w:pPr>
        <w:rPr>
          <w:lang w:val="en-US"/>
        </w:rPr>
      </w:pPr>
      <w:r>
        <w:rPr>
          <w:lang w:val="en-US"/>
        </w:rPr>
        <w:t xml:space="preserve">                                                    </w:t>
      </w:r>
      <w:r w:rsidR="00D85BA6">
        <w:rPr>
          <w:lang w:val="en-US"/>
        </w:rPr>
        <w:t>7019.</w:t>
      </w:r>
    </w:p>
    <w:p w14:paraId="48B5CB51" w14:textId="77777777" w:rsidR="00565E63" w:rsidRDefault="002945EC" w:rsidP="002945EC">
      <w:pPr>
        <w:rPr>
          <w:bCs/>
          <w:lang w:val="en-US"/>
        </w:rPr>
      </w:pPr>
      <w:r w:rsidRPr="002945EC">
        <w:rPr>
          <w:b/>
          <w:bCs/>
          <w:lang w:val="en-US"/>
        </w:rPr>
        <w:t>Second Grade</w:t>
      </w:r>
      <w:r w:rsidRPr="002945EC">
        <w:rPr>
          <w:b/>
          <w:bCs/>
          <w:lang w:val="en-US"/>
        </w:rPr>
        <w:tab/>
      </w:r>
      <w:r w:rsidR="000868D3">
        <w:rPr>
          <w:b/>
          <w:bCs/>
          <w:lang w:val="en-US"/>
        </w:rPr>
        <w:tab/>
      </w:r>
      <w:r w:rsidRPr="002945EC">
        <w:rPr>
          <w:b/>
          <w:bCs/>
          <w:lang w:val="en-US"/>
        </w:rPr>
        <w:t xml:space="preserve">: </w:t>
      </w:r>
      <w:r w:rsidR="000868D3">
        <w:rPr>
          <w:bCs/>
          <w:lang w:val="en-US"/>
        </w:rPr>
        <w:t>2007</w:t>
      </w:r>
      <w:r w:rsidR="009D1D75">
        <w:rPr>
          <w:bCs/>
          <w:lang w:val="en-US"/>
        </w:rPr>
        <w:t>,</w:t>
      </w:r>
      <w:r w:rsidR="00565E63">
        <w:rPr>
          <w:bCs/>
          <w:lang w:val="en-US"/>
        </w:rPr>
        <w:t xml:space="preserve"> </w:t>
      </w:r>
      <w:r w:rsidR="009D1D75">
        <w:rPr>
          <w:bCs/>
          <w:lang w:val="en-US"/>
        </w:rPr>
        <w:t>3004,</w:t>
      </w:r>
      <w:r w:rsidR="00565E63">
        <w:rPr>
          <w:bCs/>
          <w:lang w:val="en-US"/>
        </w:rPr>
        <w:t xml:space="preserve"> </w:t>
      </w:r>
      <w:r w:rsidR="009D1D75">
        <w:rPr>
          <w:bCs/>
          <w:lang w:val="en-US"/>
        </w:rPr>
        <w:t>3008</w:t>
      </w:r>
      <w:r w:rsidR="00787B86">
        <w:rPr>
          <w:bCs/>
          <w:lang w:val="en-US"/>
        </w:rPr>
        <w:t>,</w:t>
      </w:r>
      <w:r w:rsidR="00565E63">
        <w:rPr>
          <w:bCs/>
          <w:lang w:val="en-US"/>
        </w:rPr>
        <w:t xml:space="preserve"> </w:t>
      </w:r>
      <w:r w:rsidR="00787B86">
        <w:rPr>
          <w:bCs/>
          <w:lang w:val="en-US"/>
        </w:rPr>
        <w:t>3009,</w:t>
      </w:r>
      <w:r w:rsidR="00565E63">
        <w:rPr>
          <w:bCs/>
          <w:lang w:val="en-US"/>
        </w:rPr>
        <w:t xml:space="preserve"> </w:t>
      </w:r>
      <w:r w:rsidR="00787B86">
        <w:rPr>
          <w:bCs/>
          <w:lang w:val="en-US"/>
        </w:rPr>
        <w:t xml:space="preserve">4001, </w:t>
      </w:r>
      <w:r w:rsidR="00DB1BD0">
        <w:rPr>
          <w:bCs/>
          <w:lang w:val="en-US"/>
        </w:rPr>
        <w:t>4004, 5002, 5006, 5023</w:t>
      </w:r>
      <w:r w:rsidR="00D1011C">
        <w:rPr>
          <w:bCs/>
          <w:lang w:val="en-US"/>
        </w:rPr>
        <w:t xml:space="preserve">, 5027, </w:t>
      </w:r>
      <w:r w:rsidR="001A4A18">
        <w:rPr>
          <w:bCs/>
          <w:lang w:val="en-US"/>
        </w:rPr>
        <w:t xml:space="preserve">6013, </w:t>
      </w:r>
    </w:p>
    <w:p w14:paraId="24C5C7D2" w14:textId="2D72D38E" w:rsidR="002945EC" w:rsidRPr="002945EC" w:rsidRDefault="00565E63" w:rsidP="002945EC">
      <w:pPr>
        <w:rPr>
          <w:bCs/>
          <w:lang w:val="en-US"/>
        </w:rPr>
      </w:pPr>
      <w:r>
        <w:rPr>
          <w:bCs/>
          <w:lang w:val="en-US"/>
        </w:rPr>
        <w:t xml:space="preserve">                                                   </w:t>
      </w:r>
      <w:r w:rsidR="00F5557F">
        <w:rPr>
          <w:bCs/>
          <w:lang w:val="en-US"/>
        </w:rPr>
        <w:t>6015, 7009, 7018, 7020.</w:t>
      </w:r>
    </w:p>
    <w:p w14:paraId="3BCB7F5F" w14:textId="77777777" w:rsidR="0084266A" w:rsidRDefault="002945EC" w:rsidP="0065631B">
      <w:pPr>
        <w:tabs>
          <w:tab w:val="left" w:pos="720"/>
          <w:tab w:val="left" w:pos="1440"/>
          <w:tab w:val="left" w:pos="2160"/>
          <w:tab w:val="left" w:pos="2715"/>
        </w:tabs>
        <w:rPr>
          <w:lang w:val="en-US"/>
        </w:rPr>
      </w:pPr>
      <w:r w:rsidRPr="002945EC">
        <w:rPr>
          <w:b/>
          <w:bCs/>
          <w:lang w:val="en-US"/>
        </w:rPr>
        <w:t>General Grade</w:t>
      </w:r>
      <w:r w:rsidRPr="002945EC">
        <w:rPr>
          <w:b/>
          <w:bCs/>
          <w:lang w:val="en-US"/>
        </w:rPr>
        <w:tab/>
        <w:t>:</w:t>
      </w:r>
      <w:r w:rsidR="0065631B">
        <w:rPr>
          <w:b/>
          <w:bCs/>
          <w:lang w:val="en-US"/>
        </w:rPr>
        <w:t xml:space="preserve"> </w:t>
      </w:r>
      <w:r w:rsidR="00657363">
        <w:rPr>
          <w:lang w:val="en-US"/>
        </w:rPr>
        <w:t xml:space="preserve">2010, 2013, 3013, 3023, 3026, </w:t>
      </w:r>
      <w:r w:rsidR="0084266A">
        <w:rPr>
          <w:lang w:val="en-US"/>
        </w:rPr>
        <w:t xml:space="preserve">3030, </w:t>
      </w:r>
      <w:r w:rsidR="00657363">
        <w:rPr>
          <w:lang w:val="en-US"/>
        </w:rPr>
        <w:t xml:space="preserve">4002, 4012, 4019, 5007, 5010, </w:t>
      </w:r>
    </w:p>
    <w:p w14:paraId="528F7AA9" w14:textId="00AA0A6D" w:rsidR="002945EC" w:rsidRPr="0065631B" w:rsidRDefault="0084266A" w:rsidP="0065631B">
      <w:pPr>
        <w:tabs>
          <w:tab w:val="left" w:pos="720"/>
          <w:tab w:val="left" w:pos="1440"/>
          <w:tab w:val="left" w:pos="2160"/>
          <w:tab w:val="left" w:pos="2715"/>
        </w:tabs>
        <w:rPr>
          <w:rFonts w:ascii="Times New Roman" w:hAnsi="Times New Roman" w:cs="Times New Roman"/>
          <w:lang w:val="en-US"/>
        </w:rPr>
      </w:pPr>
      <w:r>
        <w:rPr>
          <w:lang w:val="en-US"/>
        </w:rPr>
        <w:t xml:space="preserve">                                                   </w:t>
      </w:r>
      <w:r w:rsidR="00657363">
        <w:rPr>
          <w:lang w:val="en-US"/>
        </w:rPr>
        <w:t>5021, 5028, 6007, 6017, 6018, 7003, 7011, 7015, 7022.</w:t>
      </w:r>
    </w:p>
    <w:p w14:paraId="2C8B7B58" w14:textId="77777777" w:rsidR="00657363" w:rsidRDefault="002945EC" w:rsidP="002945EC">
      <w:pPr>
        <w:rPr>
          <w:bCs/>
          <w:lang w:val="en-US"/>
        </w:rPr>
      </w:pPr>
      <w:r w:rsidRPr="002945EC">
        <w:rPr>
          <w:b/>
          <w:bCs/>
          <w:lang w:val="en-US"/>
        </w:rPr>
        <w:t xml:space="preserve">Special Grade </w:t>
      </w:r>
      <w:r w:rsidRPr="002945EC">
        <w:rPr>
          <w:b/>
          <w:bCs/>
          <w:lang w:val="en-US"/>
        </w:rPr>
        <w:tab/>
        <w:t xml:space="preserve">: </w:t>
      </w:r>
      <w:r w:rsidR="00657363">
        <w:rPr>
          <w:bCs/>
          <w:lang w:val="en-US"/>
        </w:rPr>
        <w:t xml:space="preserve">2001, 2008, 3001, 3003, 3006, 4005, 4006, 4009, 5004, 5012, 6010, </w:t>
      </w:r>
    </w:p>
    <w:p w14:paraId="69B10314" w14:textId="438CAB98" w:rsidR="002945EC" w:rsidRPr="00657363" w:rsidRDefault="00657363" w:rsidP="002945EC">
      <w:pPr>
        <w:rPr>
          <w:bCs/>
          <w:lang w:val="en-US"/>
        </w:rPr>
      </w:pPr>
      <w:r>
        <w:rPr>
          <w:bCs/>
          <w:lang w:val="en-US"/>
        </w:rPr>
        <w:t xml:space="preserve">                                                   601</w:t>
      </w:r>
      <w:r w:rsidR="002229BC">
        <w:rPr>
          <w:bCs/>
          <w:lang w:val="en-US"/>
        </w:rPr>
        <w:t>4</w:t>
      </w:r>
      <w:r>
        <w:rPr>
          <w:bCs/>
          <w:lang w:val="en-US"/>
        </w:rPr>
        <w:t>, 601</w:t>
      </w:r>
      <w:r w:rsidR="002229BC">
        <w:rPr>
          <w:bCs/>
          <w:lang w:val="en-US"/>
        </w:rPr>
        <w:t>9</w:t>
      </w:r>
      <w:r>
        <w:rPr>
          <w:bCs/>
          <w:lang w:val="en-US"/>
        </w:rPr>
        <w:t>, 7021</w:t>
      </w:r>
      <w:r w:rsidR="002945EC" w:rsidRPr="002945EC">
        <w:rPr>
          <w:bCs/>
          <w:lang w:val="en-US"/>
        </w:rPr>
        <w:t>.</w:t>
      </w:r>
    </w:p>
    <w:p w14:paraId="51F4BA7F" w14:textId="3E8D4D85" w:rsidR="002945EC" w:rsidRPr="002945EC" w:rsidRDefault="002945EC" w:rsidP="002945EC">
      <w:pPr>
        <w:rPr>
          <w:lang w:val="en-US"/>
        </w:rPr>
      </w:pPr>
      <w:r w:rsidRPr="002945EC">
        <w:rPr>
          <w:bCs/>
          <w:lang w:val="en-US"/>
        </w:rPr>
        <w:tab/>
      </w:r>
      <w:r w:rsidRPr="002945EC">
        <w:rPr>
          <w:bCs/>
          <w:lang w:val="en-US"/>
        </w:rPr>
        <w:tab/>
      </w:r>
      <w:r w:rsidRPr="002945EC">
        <w:rPr>
          <w:bCs/>
          <w:lang w:val="en-US"/>
        </w:rPr>
        <w:tab/>
        <w:t xml:space="preserve">   </w:t>
      </w:r>
    </w:p>
    <w:p w14:paraId="098B865D" w14:textId="77777777" w:rsidR="002A2C81" w:rsidRDefault="002A2C81"/>
    <w:sectPr w:rsidR="002A2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art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27D5"/>
    <w:multiLevelType w:val="multilevel"/>
    <w:tmpl w:val="A6B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66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40"/>
    <w:rsid w:val="000012F7"/>
    <w:rsid w:val="000025D7"/>
    <w:rsid w:val="000868D3"/>
    <w:rsid w:val="000F2230"/>
    <w:rsid w:val="001312EE"/>
    <w:rsid w:val="001648D6"/>
    <w:rsid w:val="001A4A18"/>
    <w:rsid w:val="001B2E88"/>
    <w:rsid w:val="002229BC"/>
    <w:rsid w:val="002458A3"/>
    <w:rsid w:val="002657E1"/>
    <w:rsid w:val="002929F4"/>
    <w:rsid w:val="002945EC"/>
    <w:rsid w:val="002A2C81"/>
    <w:rsid w:val="00302A36"/>
    <w:rsid w:val="003C1461"/>
    <w:rsid w:val="00442AD9"/>
    <w:rsid w:val="00452C0E"/>
    <w:rsid w:val="004A7140"/>
    <w:rsid w:val="004E3F12"/>
    <w:rsid w:val="005020F8"/>
    <w:rsid w:val="00565E63"/>
    <w:rsid w:val="0065631B"/>
    <w:rsid w:val="00657363"/>
    <w:rsid w:val="006D2495"/>
    <w:rsid w:val="00720FC3"/>
    <w:rsid w:val="00747879"/>
    <w:rsid w:val="00787B86"/>
    <w:rsid w:val="007C03B1"/>
    <w:rsid w:val="007C1B18"/>
    <w:rsid w:val="00816FB7"/>
    <w:rsid w:val="00835F0D"/>
    <w:rsid w:val="0084266A"/>
    <w:rsid w:val="008B4AA8"/>
    <w:rsid w:val="009D1D75"/>
    <w:rsid w:val="00A50B08"/>
    <w:rsid w:val="00B14529"/>
    <w:rsid w:val="00BB5D74"/>
    <w:rsid w:val="00BF582C"/>
    <w:rsid w:val="00C107B5"/>
    <w:rsid w:val="00C9467D"/>
    <w:rsid w:val="00CE3C5C"/>
    <w:rsid w:val="00CE59A7"/>
    <w:rsid w:val="00D1011C"/>
    <w:rsid w:val="00D20D9A"/>
    <w:rsid w:val="00D85BA6"/>
    <w:rsid w:val="00DB1BD0"/>
    <w:rsid w:val="00F5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927B"/>
  <w15:chartTrackingRefBased/>
  <w15:docId w15:val="{F9227632-DD9C-4312-893F-50D84EAD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14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012F7"/>
    <w:rPr>
      <w:b/>
      <w:bCs/>
    </w:rPr>
  </w:style>
  <w:style w:type="character" w:styleId="Hyperlink">
    <w:name w:val="Hyperlink"/>
    <w:basedOn w:val="DefaultParagraphFont"/>
    <w:uiPriority w:val="99"/>
    <w:unhideWhenUsed/>
    <w:rsid w:val="000012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226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koa.org/images/Result-2019/Centre_Fulkuri_Pre-Cadet_K.G_School_Pirganj_Thakurgaon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koa.org/index.php/sresu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sabbir ahmed</dc:creator>
  <cp:keywords/>
  <dc:description/>
  <cp:lastModifiedBy>sabbir ahmed</cp:lastModifiedBy>
  <cp:revision>48</cp:revision>
  <dcterms:created xsi:type="dcterms:W3CDTF">2025-05-04T07:29:00Z</dcterms:created>
  <dcterms:modified xsi:type="dcterms:W3CDTF">2025-05-08T11:10:00Z</dcterms:modified>
</cp:coreProperties>
</file>